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40" w:lineRule="atLeast"/>
        <w:ind w:left="540" w:right="0" w:firstLine="0"/>
        <w:rPr>
          <w:rFonts w:ascii="微软雅黑" w:hAnsi="微软雅黑" w:eastAsia="微软雅黑" w:cs="微软雅黑"/>
          <w:i w:val="0"/>
          <w:caps w:val="0"/>
          <w:color w:val="565656"/>
          <w:spacing w:val="0"/>
          <w:sz w:val="24"/>
          <w:szCs w:val="24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565656"/>
          <w:spacing w:val="0"/>
          <w:sz w:val="27"/>
          <w:szCs w:val="27"/>
          <w:bdr w:val="none" w:color="auto" w:sz="6" w:space="0"/>
          <w:shd w:val="clear" w:fill="FFFFFF"/>
        </w:rPr>
        <w:t>招聘数量</w:t>
      </w:r>
    </w:p>
    <w:tbl>
      <w:tblPr>
        <w:tblW w:w="724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845"/>
        <w:gridCol w:w="1140"/>
        <w:gridCol w:w="1410"/>
        <w:gridCol w:w="1140"/>
        <w:gridCol w:w="1140"/>
        <w:gridCol w:w="58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84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15" w:afterAutospacing="0" w:line="27" w:lineRule="atLeast"/>
              <w:ind w:left="0" w:right="0" w:firstLine="600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  <w:t>科室</w:t>
            </w:r>
          </w:p>
        </w:tc>
        <w:tc>
          <w:tcPr>
            <w:tcW w:w="5400" w:type="dxa"/>
            <w:gridSpan w:val="5"/>
            <w:tcBorders>
              <w:top w:val="single" w:color="auto" w:sz="6" w:space="0"/>
              <w:left w:val="nil"/>
              <w:bottom w:val="single" w:color="auto" w:sz="6" w:space="0"/>
              <w:right w:val="single" w:color="000000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15" w:afterAutospacing="0" w:line="27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  <w:t>招聘计划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8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565656"/>
                <w:spacing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15" w:afterAutospacing="0" w:line="27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  <w:t>主任医师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15" w:afterAutospacing="0" w:line="27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  <w:t>副主任医师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15" w:afterAutospacing="0" w:line="27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  <w:t>主治医师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15" w:afterAutospacing="0" w:line="27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  <w:t>执业医师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15" w:afterAutospacing="0" w:line="27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  <w:t>小计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8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15" w:afterAutospacing="0" w:line="27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  <w:t>消化内科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565656"/>
                <w:spacing w:val="0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565656"/>
                <w:spacing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15" w:afterAutospacing="0" w:line="27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15" w:afterAutospacing="0" w:line="27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  <w:t>3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15" w:afterAutospacing="0" w:line="27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8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15" w:afterAutospacing="0" w:line="27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  <w:t>内分泌科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15" w:afterAutospacing="0" w:line="27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  <w:t>1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15" w:afterAutospacing="0" w:line="27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15" w:afterAutospacing="0" w:line="27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  <w:t>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15" w:afterAutospacing="0" w:line="27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  <w:t>5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15" w:afterAutospacing="0" w:line="27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8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15" w:afterAutospacing="0" w:line="27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  <w:t>呼吸内科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565656"/>
                <w:spacing w:val="0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565656"/>
                <w:spacing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15" w:afterAutospacing="0" w:line="27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565656"/>
                <w:spacing w:val="0"/>
                <w:sz w:val="24"/>
                <w:szCs w:val="24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15" w:afterAutospacing="0" w:line="27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8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15" w:afterAutospacing="0" w:line="27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  <w:t>神经内科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565656"/>
                <w:spacing w:val="0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565656"/>
                <w:spacing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15" w:afterAutospacing="0" w:line="27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565656"/>
                <w:spacing w:val="0"/>
                <w:sz w:val="24"/>
                <w:szCs w:val="24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15" w:afterAutospacing="0" w:line="27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8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15" w:afterAutospacing="0" w:line="27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  <w:t>心血管病中心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565656"/>
                <w:spacing w:val="0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565656"/>
                <w:spacing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565656"/>
                <w:spacing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15" w:afterAutospacing="0" w:line="27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  <w:t>2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15" w:afterAutospacing="0" w:line="27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8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15" w:afterAutospacing="0" w:line="27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  <w:t>中医科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565656"/>
                <w:spacing w:val="0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565656"/>
                <w:spacing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565656"/>
                <w:spacing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15" w:afterAutospacing="0" w:line="27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  <w:t>14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15" w:afterAutospacing="0" w:line="27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  <w:t>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8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15" w:afterAutospacing="0" w:line="27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  <w:t>肿瘤科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565656"/>
                <w:spacing w:val="0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565656"/>
                <w:spacing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15" w:afterAutospacing="0" w:line="27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15" w:afterAutospacing="0" w:line="27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  <w:t>1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15" w:afterAutospacing="0" w:line="27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8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15" w:afterAutospacing="0" w:line="27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  <w:t>重症医学科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15" w:afterAutospacing="0" w:line="27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  <w:t>1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565656"/>
                <w:spacing w:val="0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15" w:afterAutospacing="0" w:line="27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15" w:afterAutospacing="0" w:line="27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  <w:t>4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15" w:afterAutospacing="0" w:line="27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8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15" w:afterAutospacing="0" w:line="27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  <w:t>新生儿科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565656"/>
                <w:spacing w:val="0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15" w:afterAutospacing="0" w:line="27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15" w:afterAutospacing="0" w:line="27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15" w:afterAutospacing="0" w:line="27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  <w:t>3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15" w:afterAutospacing="0" w:line="27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8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15" w:afterAutospacing="0" w:line="27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  <w:t>普通儿科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565656"/>
                <w:spacing w:val="0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565656"/>
                <w:spacing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15" w:afterAutospacing="0" w:line="27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15" w:afterAutospacing="0" w:line="27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  <w:t>3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15" w:afterAutospacing="0" w:line="27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8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15" w:afterAutospacing="0" w:line="27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  <w:t>产科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565656"/>
                <w:spacing w:val="0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565656"/>
                <w:spacing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15" w:afterAutospacing="0" w:line="27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15" w:afterAutospacing="0" w:line="27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  <w:t>3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15" w:afterAutospacing="0" w:line="27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8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15" w:afterAutospacing="0" w:line="27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  <w:t>妇科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565656"/>
                <w:spacing w:val="0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565656"/>
                <w:spacing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15" w:afterAutospacing="0" w:line="27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15" w:afterAutospacing="0" w:line="27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  <w:t>1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15" w:afterAutospacing="0" w:line="27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8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15" w:afterAutospacing="0" w:line="27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  <w:t>急救中心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565656"/>
                <w:spacing w:val="0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565656"/>
                <w:spacing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15" w:afterAutospacing="0" w:line="27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  <w:t>3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565656"/>
                <w:spacing w:val="0"/>
                <w:sz w:val="24"/>
                <w:szCs w:val="24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15" w:afterAutospacing="0" w:line="27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8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15" w:afterAutospacing="0" w:line="27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  <w:t>皮肤性病科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565656"/>
                <w:spacing w:val="0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565656"/>
                <w:spacing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15" w:afterAutospacing="0" w:line="27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15" w:afterAutospacing="0" w:line="27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  <w:t>1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15" w:afterAutospacing="0" w:line="27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8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15" w:afterAutospacing="0" w:line="27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  <w:t>泌尿外科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565656"/>
                <w:spacing w:val="0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565656"/>
                <w:spacing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15" w:afterAutospacing="0" w:line="27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15" w:afterAutospacing="0" w:line="27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  <w:t>1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15" w:afterAutospacing="0" w:line="27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8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15" w:afterAutospacing="0" w:line="27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  <w:t>普外二科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565656"/>
                <w:spacing w:val="0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565656"/>
                <w:spacing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565656"/>
                <w:spacing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15" w:afterAutospacing="0" w:line="27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  <w:t>1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15" w:afterAutospacing="0" w:line="27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8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15" w:afterAutospacing="0" w:line="27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  <w:t>普外三科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565656"/>
                <w:spacing w:val="0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565656"/>
                <w:spacing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15" w:afterAutospacing="0" w:line="27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15" w:afterAutospacing="0" w:line="27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  <w:t>2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15" w:afterAutospacing="0" w:line="27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8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15" w:afterAutospacing="0" w:line="27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  <w:t>普外一科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565656"/>
                <w:spacing w:val="0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565656"/>
                <w:spacing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565656"/>
                <w:spacing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15" w:afterAutospacing="0" w:line="27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  <w:t>2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15" w:afterAutospacing="0" w:line="27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8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15" w:afterAutospacing="0" w:line="27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  <w:t>神经外科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565656"/>
                <w:spacing w:val="0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565656"/>
                <w:spacing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565656"/>
                <w:spacing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15" w:afterAutospacing="0" w:line="27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  <w:t>2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15" w:afterAutospacing="0" w:line="27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8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15" w:afterAutospacing="0" w:line="27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  <w:t>综合药品调剂科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565656"/>
                <w:spacing w:val="0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565656"/>
                <w:spacing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565656"/>
                <w:spacing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15" w:afterAutospacing="0" w:line="27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  <w:t>2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15" w:afterAutospacing="0" w:line="27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8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15" w:afterAutospacing="0" w:line="27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  <w:t>中药调剂科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565656"/>
                <w:spacing w:val="0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565656"/>
                <w:spacing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15" w:afterAutospacing="0" w:line="27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565656"/>
                <w:spacing w:val="0"/>
                <w:sz w:val="24"/>
                <w:szCs w:val="24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15" w:afterAutospacing="0" w:line="27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8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15" w:afterAutospacing="0" w:line="27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  <w:t>肿瘤放疗科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565656"/>
                <w:spacing w:val="0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565656"/>
                <w:spacing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565656"/>
                <w:spacing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15" w:afterAutospacing="0" w:line="27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  <w:t>1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15" w:afterAutospacing="0" w:line="27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8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15" w:afterAutospacing="0" w:line="27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  <w:t>特检科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565656"/>
                <w:spacing w:val="0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565656"/>
                <w:spacing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565656"/>
                <w:spacing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15" w:afterAutospacing="0" w:line="27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  <w:t>4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15" w:afterAutospacing="0" w:line="27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8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15" w:afterAutospacing="0" w:line="27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  <w:t>输血科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565656"/>
                <w:spacing w:val="0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565656"/>
                <w:spacing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565656"/>
                <w:spacing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15" w:afterAutospacing="0" w:line="27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  <w:t>3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15" w:afterAutospacing="0" w:line="27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8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15" w:afterAutospacing="0" w:line="27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  <w:t>超声医学科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565656"/>
                <w:spacing w:val="0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565656"/>
                <w:spacing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15" w:afterAutospacing="0" w:line="27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15" w:afterAutospacing="0" w:line="27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  <w:t>2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15" w:afterAutospacing="0" w:line="27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8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15" w:afterAutospacing="0" w:line="27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  <w:t>医学介入科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565656"/>
                <w:spacing w:val="0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565656"/>
                <w:spacing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15" w:afterAutospacing="0" w:line="27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  <w:t>1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565656"/>
                <w:spacing w:val="0"/>
                <w:sz w:val="24"/>
                <w:szCs w:val="24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15" w:afterAutospacing="0" w:line="27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8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15" w:afterAutospacing="0" w:line="27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  <w:t>医学影像科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565656"/>
                <w:spacing w:val="0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565656"/>
                <w:spacing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565656"/>
                <w:spacing w:val="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15" w:afterAutospacing="0" w:line="27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  <w:t>2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15" w:afterAutospacing="0" w:line="27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8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15" w:afterAutospacing="0" w:line="27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  <w:t>合计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15" w:afterAutospacing="0" w:line="27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  <w:t>2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15" w:afterAutospacing="0" w:line="27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15" w:afterAutospacing="0" w:line="27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  <w:t>24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15" w:afterAutospacing="0" w:line="27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  <w:t>62</w:t>
            </w:r>
          </w:p>
        </w:tc>
        <w:tc>
          <w:tcPr>
            <w:tcW w:w="5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315" w:afterAutospacing="0" w:line="27" w:lineRule="atLeast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</w:rPr>
              <w:t>90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6E6392"/>
    <w:rsid w:val="1F6E639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2020-04-02T03:28:00Z</dcterms:created>
  <dc:creator>不栉进士-小娜娜</dc:creator>
  <cp:lastModifiedBy>不栉进士-小娜娜</cp:lastModifiedBy>
  <dcterms:modified xsi:type="dcterms:W3CDTF">2020-04-02T03:30:05Z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