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附件2:</w:t>
      </w:r>
    </w:p>
    <w:p>
      <w:pPr>
        <w:adjustRightInd w:val="0"/>
        <w:snapToGrid w:val="0"/>
        <w:spacing w:before="312" w:beforeLines="100" w:after="156" w:afterLines="50" w:line="3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日照陆桥人力资源有限责任公司</w:t>
      </w:r>
    </w:p>
    <w:bookmarkEnd w:id="0"/>
    <w:p>
      <w:pPr>
        <w:adjustRightInd w:val="0"/>
        <w:snapToGrid w:val="0"/>
        <w:spacing w:before="312" w:beforeLines="100" w:after="156" w:afterLines="50" w:line="3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应聘人员报名表</w:t>
      </w:r>
    </w:p>
    <w:tbl>
      <w:tblPr>
        <w:tblStyle w:val="2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9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性 别</w:t>
            </w: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sz w:val="28"/>
                <w:szCs w:val="28"/>
              </w:rPr>
              <w:t>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9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族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籍 贯</w:t>
            </w: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 否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39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历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 业</w:t>
            </w: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9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ind w:firstLine="140" w:firstLineChars="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9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方式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780" w:firstLineChars="300"/>
              <w:rPr>
                <w:rFonts w:hint="eastAsia"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现户口所在地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23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280" w:firstLineChar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励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49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900" w:firstLineChars="1750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签名： </w:t>
      </w:r>
      <w:r>
        <w:rPr>
          <w:rFonts w:hint="eastAsia" w:ascii="仿宋" w:hAnsi="仿宋" w:eastAsia="仿宋"/>
          <w:sz w:val="28"/>
          <w:szCs w:val="28"/>
        </w:rPr>
        <w:t xml:space="preserve">     </w:t>
      </w:r>
      <w:r>
        <w:rPr>
          <w:rFonts w:ascii="仿宋" w:hAnsi="仿宋" w:eastAsia="仿宋"/>
          <w:sz w:val="28"/>
          <w:szCs w:val="28"/>
        </w:rPr>
        <w:t xml:space="preserve">    日期</w:t>
      </w:r>
    </w:p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506AC"/>
    <w:rsid w:val="2ED5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2019-04-03T05:44:00Z</dcterms:created>
  <dc:creator>石果</dc:creator>
  <cp:lastModifiedBy>石果</cp:lastModifiedBy>
  <dcterms:modified xsi:type="dcterms:W3CDTF">2019-04-03T05:45:36Z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