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404" w:type="dxa"/>
        <w:tblInd w:w="0" w:type="dxa"/>
        <w:tblBorders>
          <w:top w:val="single" w:color="333333" w:sz="4" w:space="0"/>
          <w:left w:val="single" w:color="333333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92"/>
        <w:gridCol w:w="1260"/>
        <w:gridCol w:w="780"/>
        <w:gridCol w:w="708"/>
        <w:gridCol w:w="876"/>
        <w:gridCol w:w="948"/>
        <w:gridCol w:w="1740"/>
      </w:tblGrid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7404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left w:w="84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bookmarkStart w:id="0" w:name="_GoBack"/>
            <w:r>
              <w:rPr>
                <w:rStyle w:val="5"/>
                <w:rFonts w:hint="default" w:ascii="方正小标宋简体" w:hAnsi="方正小标宋简体" w:eastAsia="方正小标宋简体" w:cs="方正小标宋简体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下花园区第七次全国人口普查专职普查指导员报名表</w:t>
            </w:r>
            <w:bookmarkEnd w:id="0"/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姓  名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性  别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面貌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vMerge w:val="restart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照  片</w:t>
            </w: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民  族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出生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年月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876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户籍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所在地</w:t>
            </w:r>
          </w:p>
        </w:tc>
        <w:tc>
          <w:tcPr>
            <w:tcW w:w="94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 w:hRule="atLeast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学历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原职单位</w:t>
            </w:r>
          </w:p>
        </w:tc>
        <w:tc>
          <w:tcPr>
            <w:tcW w:w="182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身份证号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联系电话</w:t>
            </w:r>
          </w:p>
        </w:tc>
        <w:tc>
          <w:tcPr>
            <w:tcW w:w="1824" w:type="dxa"/>
            <w:gridSpan w:val="2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  <w:tc>
          <w:tcPr>
            <w:tcW w:w="1740" w:type="dxa"/>
            <w:vMerge w:val="continue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联系地址</w:t>
            </w:r>
          </w:p>
        </w:tc>
        <w:tc>
          <w:tcPr>
            <w:tcW w:w="631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0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身体状况</w:t>
            </w:r>
          </w:p>
        </w:tc>
        <w:tc>
          <w:tcPr>
            <w:tcW w:w="631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4" w:hRule="atLeast"/>
        </w:trPr>
        <w:tc>
          <w:tcPr>
            <w:tcW w:w="1092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个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252" w:lineRule="atLeast"/>
              <w:ind w:left="0" w:right="0" w:firstLine="0"/>
              <w:jc w:val="both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6312" w:type="dxa"/>
            <w:gridSpan w:val="6"/>
            <w:tcBorders>
              <w:top w:val="nil"/>
              <w:left w:val="nil"/>
              <w:bottom w:val="nil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spacing w:line="408" w:lineRule="atLeast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333333" w:sz="4" w:space="0"/>
            <w:left w:val="single" w:color="333333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8" w:hRule="atLeast"/>
        </w:trPr>
        <w:tc>
          <w:tcPr>
            <w:tcW w:w="10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备注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4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</w:tc>
        <w:tc>
          <w:tcPr>
            <w:tcW w:w="6312" w:type="dxa"/>
            <w:gridSpan w:val="6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/>
            <w:tcMar>
              <w:left w:w="84" w:type="dxa"/>
              <w:right w:w="84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08" w:lineRule="atLeast"/>
              <w:ind w:left="0" w:right="0" w:firstLine="0"/>
              <w:jc w:val="right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4" w:lineRule="atLeast"/>
              <w:ind w:left="0" w:right="120" w:firstLine="0"/>
              <w:jc w:val="center"/>
              <w:rPr>
                <w:rFonts w:hint="eastAsia" w:ascii="微软雅黑" w:hAnsi="微软雅黑" w:eastAsia="微软雅黑" w:cs="微软雅黑"/>
                <w:i w:val="0"/>
                <w:sz w:val="21"/>
                <w:szCs w:val="21"/>
                <w:u w:val="none"/>
              </w:rPr>
            </w:pPr>
            <w:r>
              <w:rPr>
                <w:rStyle w:val="5"/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sz w:val="21"/>
                <w:szCs w:val="21"/>
                <w:u w:val="none"/>
                <w:bdr w:val="none" w:color="auto" w:sz="0" w:space="0"/>
              </w:rPr>
              <w:t>                                  年    月   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B707F5"/>
    <w:rsid w:val="0554637B"/>
    <w:rsid w:val="2CB707F5"/>
    <w:rsid w:val="75672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2020-04-13T03:12:00Z</dcterms:created>
  <dc:creator>Administrator</dc:creator>
  <cp:lastModifiedBy>Administrator</cp:lastModifiedBy>
  <dcterms:modified xsi:type="dcterms:W3CDTF">2020-04-13T04:06:03Z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