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 w:asciiTheme="majorEastAsia" w:hAnsiTheme="majorEastAsia" w:eastAsiaTheme="majorEastAsia"/>
          <w:b/>
          <w:sz w:val="52"/>
          <w:szCs w:val="52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52"/>
          <w:szCs w:val="52"/>
        </w:rPr>
        <w:t>工作经历证明</w:t>
      </w:r>
    </w:p>
    <w:p>
      <w:pPr>
        <w:spacing w:line="220" w:lineRule="atLeast"/>
        <w:jc w:val="center"/>
        <w:rPr>
          <w:rFonts w:hint="eastAsia" w:asciiTheme="majorEastAsia" w:hAnsiTheme="majorEastAsia" w:eastAsiaTheme="majorEastAsia"/>
          <w:b/>
          <w:sz w:val="28"/>
          <w:szCs w:val="28"/>
        </w:rPr>
      </w:pPr>
    </w:p>
    <w:p>
      <w:pPr>
        <w:spacing w:line="6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我单位职工（姓名）XXX,（性别）X，身份证：XXXXXXXXXXX，自     年  月 日至    年  月 日（或至今）在我单位工作。</w:t>
      </w:r>
    </w:p>
    <w:p>
      <w:pPr>
        <w:spacing w:line="6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tabs>
          <w:tab w:val="left" w:pos="5085"/>
        </w:tabs>
        <w:ind w:firstLine="3200" w:firstLineChars="10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邯郸市生态环境局鸡泽县分局（章）</w:t>
      </w:r>
    </w:p>
    <w:p>
      <w:pPr>
        <w:tabs>
          <w:tab w:val="left" w:pos="5085"/>
        </w:tabs>
        <w:ind w:firstLine="5280" w:firstLineChars="1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月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tabs>
          <w:tab w:val="left" w:pos="4550"/>
        </w:tabs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证明人（签字）：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F1CD8"/>
    <w:rsid w:val="00323B43"/>
    <w:rsid w:val="003D37D8"/>
    <w:rsid w:val="00426133"/>
    <w:rsid w:val="004358AB"/>
    <w:rsid w:val="008B7726"/>
    <w:rsid w:val="00CD4455"/>
    <w:rsid w:val="00CD5830"/>
    <w:rsid w:val="00D31D50"/>
    <w:rsid w:val="02D7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103</Characters>
  <Lines>1</Lines>
  <Paragraphs>1</Paragraphs>
  <TotalTime>13</TotalTime>
  <ScaleCrop>false</ScaleCrop>
  <LinksUpToDate>false</LinksUpToDate>
  <CharactersWithSpaces>120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ぺ灬cc果冻ル</cp:lastModifiedBy>
  <dcterms:modified xsi:type="dcterms:W3CDTF">2020-09-05T03:13:12Z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