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bCs/>
          <w:sz w:val="44"/>
          <w:szCs w:val="44"/>
        </w:rPr>
        <w:t>泰安市肿瘤防治院招聘信息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15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15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泰安市肿瘤防治院系市卫生健康委员会直属事业单位，</w:t>
      </w:r>
      <w:r>
        <w:rPr>
          <w:rFonts w:hint="eastAsia" w:ascii="仿宋_GB2312" w:hAnsi="仿宋_GB2312" w:eastAsia="仿宋_GB2312" w:cs="仿宋_GB2312"/>
          <w:sz w:val="32"/>
          <w:szCs w:val="32"/>
        </w:rPr>
        <w:t>是集医疗、教学、科研、预防、康复为一体的肿瘤专科医院，承担着全市的肿瘤防治任务，同时也是全市结核病防治中心，能运用当代最新治疗手段，对各期各类肿瘤和结核病实施综合性规范治疗。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根据工作需要，医院招聘合同制专业技术人员，具体信息如下：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Chars="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护理专业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15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护理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专业招聘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6人，高中起点全日制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大专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及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以上学历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，市级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甲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医院实习经历;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有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护士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执业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资格证书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；毕业三年以内，三级医院工作经历者优先。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Chars="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>病理技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术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15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病理技术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专业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招聘1人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高中起点全日制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大专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及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以上学历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Chars="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会计岗位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43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招聘1人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高中起点全日制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大专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及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以上学历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，会计或会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计学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专业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以上招聘岗位年龄均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不超过30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周岁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考试方式为笔试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面试，资格审查合格者于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11月29日进行笔试，面试时间另行通知，请及时查看网站主页发布相关信息。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请符合条件者填写《泰安市肿瘤防治院招聘合同制工作人员报名登记表</w:t>
      </w:r>
      <w:r>
        <w:rPr>
          <w:rFonts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（见附件），</w:t>
      </w:r>
      <w:r>
        <w:rPr>
          <w:rFonts w:ascii="仿宋_GB2312" w:hAnsi="仿宋_GB2312" w:eastAsia="仿宋_GB2312" w:cs="仿宋_GB2312"/>
          <w:sz w:val="32"/>
          <w:szCs w:val="32"/>
        </w:rPr>
        <w:t>并将个人简历、连同各类证件复印件于11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</w:t>
      </w:r>
      <w:r>
        <w:rPr>
          <w:rFonts w:ascii="仿宋_GB2312" w:hAnsi="仿宋_GB2312" w:eastAsia="仿宋_GB2312" w:cs="仿宋_GB2312"/>
          <w:sz w:val="32"/>
          <w:szCs w:val="32"/>
        </w:rPr>
        <w:t>寄至泰安市肿瘤防治院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党办人事科</w:t>
      </w:r>
      <w:r>
        <w:rPr>
          <w:rFonts w:hint="eastAsia" w:ascii="仿宋_GB2312" w:hAnsi="仿宋_GB2312" w:eastAsia="仿宋_GB2312" w:cs="仿宋_GB2312"/>
          <w:sz w:val="32"/>
          <w:szCs w:val="32"/>
        </w:rPr>
        <w:t>肖坡收</w:t>
      </w: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注明学生信息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地址泰安市</w:t>
      </w:r>
      <w:r>
        <w:rPr>
          <w:rFonts w:hint="eastAsia" w:ascii="仿宋_GB2312" w:hAnsi="仿宋_GB2312" w:eastAsia="仿宋_GB2312" w:cs="仿宋_GB2312"/>
          <w:sz w:val="32"/>
          <w:szCs w:val="32"/>
        </w:rPr>
        <w:t>灵山大街390号，</w:t>
      </w:r>
      <w:r>
        <w:rPr>
          <w:rFonts w:ascii="仿宋_GB2312" w:hAnsi="仿宋_GB2312" w:eastAsia="仿宋_GB2312" w:cs="仿宋_GB2312"/>
          <w:sz w:val="32"/>
          <w:szCs w:val="32"/>
        </w:rPr>
        <w:t>邮编</w:t>
      </w:r>
      <w:r>
        <w:rPr>
          <w:rFonts w:hint="eastAsia" w:ascii="仿宋_GB2312" w:hAnsi="仿宋_GB2312" w:eastAsia="仿宋_GB2312" w:cs="仿宋_GB2312"/>
          <w:sz w:val="32"/>
          <w:szCs w:val="32"/>
        </w:rPr>
        <w:t>271000；</w:t>
      </w:r>
      <w:r>
        <w:fldChar w:fldCharType="begin"/>
      </w:r>
      <w:r>
        <w:instrText xml:space="preserve"> HYPERLINK "mailto:或将个人电子版简历及各类证件信息发至bgs8412426@126.com" </w:instrText>
      </w:r>
      <w: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或将个人</w:t>
      </w:r>
      <w:r>
        <w:rPr>
          <w:rFonts w:ascii="仿宋_GB2312" w:hAnsi="仿宋_GB2312" w:eastAsia="仿宋_GB2312" w:cs="仿宋_GB2312"/>
          <w:sz w:val="32"/>
          <w:szCs w:val="32"/>
        </w:rPr>
        <w:t>电子版</w:t>
      </w:r>
      <w:r>
        <w:rPr>
          <w:rFonts w:hint="eastAsia" w:ascii="仿宋_GB2312" w:hAnsi="仿宋_GB2312" w:eastAsia="仿宋_GB2312" w:cs="仿宋_GB2312"/>
          <w:sz w:val="32"/>
          <w:szCs w:val="32"/>
        </w:rPr>
        <w:t>简历</w:t>
      </w:r>
      <w:r>
        <w:rPr>
          <w:rFonts w:ascii="仿宋_GB2312" w:hAnsi="仿宋_GB2312" w:eastAsia="仿宋_GB2312" w:cs="仿宋_GB2312"/>
          <w:sz w:val="32"/>
          <w:szCs w:val="32"/>
        </w:rPr>
        <w:t>及各类证件信息发至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tazlyydb</w:t>
      </w:r>
      <w:r>
        <w:rPr>
          <w:rFonts w:ascii="仿宋_GB2312" w:hAnsi="仿宋_GB2312" w:eastAsia="仿宋_GB2312" w:cs="仿宋_GB2312"/>
          <w:sz w:val="32"/>
          <w:szCs w:val="32"/>
        </w:rPr>
        <w:t>@126.com</w:t>
      </w:r>
      <w:r>
        <w:rPr>
          <w:rFonts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邮箱中。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00" w:firstLineChars="25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</w:t>
      </w:r>
      <w:r>
        <w:rPr>
          <w:rFonts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殷老师</w:t>
      </w:r>
      <w:r>
        <w:rPr>
          <w:rFonts w:ascii="仿宋_GB2312" w:hAnsi="仿宋_GB2312" w:eastAsia="仿宋_GB2312" w:cs="仿宋_GB2312"/>
          <w:sz w:val="32"/>
          <w:szCs w:val="32"/>
        </w:rPr>
        <w:t>，肖</w:t>
      </w:r>
      <w:r>
        <w:rPr>
          <w:rFonts w:hint="eastAsia" w:ascii="仿宋_GB2312" w:hAnsi="仿宋_GB2312" w:eastAsia="仿宋_GB2312" w:cs="仿宋_GB2312"/>
          <w:sz w:val="32"/>
          <w:szCs w:val="32"/>
        </w:rPr>
        <w:t>老师</w:t>
      </w:r>
      <w:r>
        <w:rPr>
          <w:rFonts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00" w:firstLineChars="25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</w:t>
      </w:r>
      <w:r>
        <w:rPr>
          <w:rFonts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0538-2066566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00" w:firstLineChars="25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《泰安市肿瘤防治院招聘工作人员报名登记表</w:t>
      </w:r>
      <w:r>
        <w:rPr>
          <w:rFonts w:ascii="仿宋_GB2312" w:hAnsi="仿宋_GB2312" w:eastAsia="仿宋_GB2312" w:cs="仿宋_GB2312"/>
          <w:sz w:val="32"/>
          <w:szCs w:val="32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2019年</w:t>
      </w:r>
      <w:r>
        <w:rPr>
          <w:rFonts w:ascii="仿宋_GB2312" w:hAnsi="仿宋_GB2312" w:eastAsia="仿宋_GB2312" w:cs="仿宋_GB2312"/>
          <w:sz w:val="32"/>
          <w:szCs w:val="32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jc w:val="center"/>
        <w:rPr>
          <w:rFonts w:ascii="宋体" w:hAnsi="宋体" w:cs="仿宋_GB2312"/>
          <w:sz w:val="36"/>
          <w:szCs w:val="36"/>
        </w:rPr>
      </w:pPr>
      <w:r>
        <w:rPr>
          <w:rFonts w:hint="eastAsia" w:ascii="宋体" w:hAnsi="宋体" w:cs="仿宋_GB2312"/>
          <w:sz w:val="36"/>
          <w:szCs w:val="36"/>
        </w:rPr>
        <w:t>泰安市肿瘤防治院招聘合同制工作人员报名登记表</w:t>
      </w:r>
    </w:p>
    <w:p>
      <w:pPr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应聘岗位：                   </w:t>
      </w:r>
      <w:r>
        <w:rPr>
          <w:rFonts w:hint="eastAsia"/>
          <w:b/>
          <w:sz w:val="24"/>
        </w:rPr>
        <w:t xml:space="preserve">      </w:t>
      </w: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60"/>
        <w:gridCol w:w="513"/>
        <w:gridCol w:w="741"/>
        <w:gridCol w:w="729"/>
        <w:gridCol w:w="177"/>
        <w:gridCol w:w="521"/>
        <w:gridCol w:w="921"/>
        <w:gridCol w:w="1078"/>
        <w:gridCol w:w="194"/>
        <w:gridCol w:w="1246"/>
        <w:gridCol w:w="1122"/>
        <w:gridCol w:w="318"/>
        <w:gridCol w:w="127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341" w:type="dxa"/>
            <w:gridSpan w:val="3"/>
            <w:vAlign w:val="center"/>
          </w:tcPr>
          <w:p>
            <w:pPr>
              <w:ind w:right="-223" w:firstLine="120" w:firstLineChars="50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2"/>
            <w:vAlign w:val="center"/>
          </w:tcPr>
          <w:p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寸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彩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色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341" w:type="dxa"/>
            <w:gridSpan w:val="3"/>
            <w:vAlign w:val="center"/>
          </w:tcPr>
          <w:p>
            <w:pPr>
              <w:ind w:right="-223"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2"/>
            <w:vAlign w:val="center"/>
          </w:tcPr>
          <w:p>
            <w:pPr>
              <w:ind w:right="-108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921" w:type="dxa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3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08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务</w:t>
            </w:r>
          </w:p>
        </w:tc>
        <w:tc>
          <w:tcPr>
            <w:tcW w:w="308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341" w:type="dxa"/>
            <w:gridSpan w:val="3"/>
            <w:vAlign w:val="center"/>
          </w:tcPr>
          <w:p>
            <w:pPr>
              <w:spacing w:line="260" w:lineRule="exact"/>
              <w:ind w:left="240" w:hanging="240" w:hangingChars="10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308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96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341" w:type="dxa"/>
            <w:gridSpan w:val="3"/>
            <w:vAlign w:val="center"/>
          </w:tcPr>
          <w:p>
            <w:pPr>
              <w:spacing w:line="260" w:lineRule="exact"/>
              <w:ind w:left="232" w:hanging="232" w:hangingChars="10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移动电话</w:t>
            </w:r>
          </w:p>
        </w:tc>
        <w:tc>
          <w:tcPr>
            <w:tcW w:w="308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96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</w:t>
            </w:r>
          </w:p>
        </w:tc>
        <w:tc>
          <w:tcPr>
            <w:tcW w:w="14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90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毕业院校及系院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研究方向</w:t>
            </w:r>
          </w:p>
        </w:tc>
        <w:tc>
          <w:tcPr>
            <w:tcW w:w="1278" w:type="dxa"/>
            <w:tcBorders>
              <w:top w:val="single" w:color="auto" w:sz="4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学习形式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专科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2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668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8998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668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其它情况</w:t>
            </w:r>
          </w:p>
        </w:tc>
        <w:tc>
          <w:tcPr>
            <w:tcW w:w="8998" w:type="dxa"/>
            <w:gridSpan w:val="13"/>
          </w:tcPr>
          <w:p>
            <w:pPr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668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声明</w:t>
            </w:r>
          </w:p>
        </w:tc>
        <w:tc>
          <w:tcPr>
            <w:tcW w:w="8998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9666" w:type="dxa"/>
            <w:gridSpan w:val="14"/>
            <w:vAlign w:val="center"/>
          </w:tcPr>
          <w:p>
            <w:pPr>
              <w:spacing w:line="360" w:lineRule="exact"/>
              <w:ind w:firstLine="482" w:firstLineChars="200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>
            <w:pPr>
              <w:spacing w:before="312" w:beforeLines="100" w:line="20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                     应聘人员签名：                                              </w:t>
            </w:r>
          </w:p>
          <w:p>
            <w:pPr>
              <w:spacing w:before="312" w:beforeLines="100" w:line="2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                                                        年   月   日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828" w:type="dxa"/>
            <w:gridSpan w:val="2"/>
            <w:vAlign w:val="center"/>
          </w:tcPr>
          <w:p>
            <w:pPr>
              <w:spacing w:before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38" w:type="dxa"/>
            <w:gridSpan w:val="12"/>
            <w:vAlign w:val="bottom"/>
          </w:tcPr>
          <w:p>
            <w:pPr>
              <w:spacing w:line="300" w:lineRule="exact"/>
              <w:ind w:firstLine="3855" w:firstLineChars="1600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300" w:lineRule="exact"/>
              <w:ind w:firstLine="3855" w:firstLineChars="1600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审查人：                年   月   日</w:t>
            </w:r>
          </w:p>
        </w:tc>
      </w:tr>
    </w:tbl>
    <w:p>
      <w:pPr>
        <w:rPr>
          <w:rFonts w:hint="eastAsia"/>
        </w:rPr>
      </w:pPr>
      <w:r>
        <w:rPr>
          <w:rFonts w:hint="eastAsia" w:ascii="宋体" w:hAnsi="宋体"/>
          <w:b/>
          <w:szCs w:val="21"/>
        </w:rPr>
        <w:t>注：栏目如无信息请填写“无”；“获奖情况”请填写校级以上获奖。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530DEE"/>
    <w:multiLevelType w:val="multilevel"/>
    <w:tmpl w:val="7E530DEE"/>
    <w:lvl w:ilvl="0" w:tentative="0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D59"/>
    <w:rsid w:val="00063CA6"/>
    <w:rsid w:val="000810B5"/>
    <w:rsid w:val="0009194D"/>
    <w:rsid w:val="00171F7E"/>
    <w:rsid w:val="001B572B"/>
    <w:rsid w:val="002A64D2"/>
    <w:rsid w:val="00336027"/>
    <w:rsid w:val="0038777F"/>
    <w:rsid w:val="003C57AA"/>
    <w:rsid w:val="00412417"/>
    <w:rsid w:val="004274C9"/>
    <w:rsid w:val="00490030"/>
    <w:rsid w:val="004C7D59"/>
    <w:rsid w:val="004D7E12"/>
    <w:rsid w:val="005A05C5"/>
    <w:rsid w:val="005C1981"/>
    <w:rsid w:val="006D4EBE"/>
    <w:rsid w:val="00764FA2"/>
    <w:rsid w:val="007D5EDB"/>
    <w:rsid w:val="007D6C94"/>
    <w:rsid w:val="007F50E4"/>
    <w:rsid w:val="0086349C"/>
    <w:rsid w:val="00890877"/>
    <w:rsid w:val="009D6D59"/>
    <w:rsid w:val="009E3682"/>
    <w:rsid w:val="00A14578"/>
    <w:rsid w:val="00AC4D6D"/>
    <w:rsid w:val="00AF63A3"/>
    <w:rsid w:val="00B77BAF"/>
    <w:rsid w:val="00B9395C"/>
    <w:rsid w:val="00C05070"/>
    <w:rsid w:val="00C0781B"/>
    <w:rsid w:val="00C14238"/>
    <w:rsid w:val="00CD4375"/>
    <w:rsid w:val="00D6264A"/>
    <w:rsid w:val="00E64AA2"/>
    <w:rsid w:val="00E70A78"/>
    <w:rsid w:val="00F25B42"/>
    <w:rsid w:val="00F27553"/>
    <w:rsid w:val="00F54246"/>
    <w:rsid w:val="04750782"/>
    <w:rsid w:val="16AE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7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168</Words>
  <Characters>960</Characters>
  <Lines>8</Lines>
  <Paragraphs>2</Paragraphs>
  <TotalTime>6</TotalTime>
  <ScaleCrop>false</ScaleCrop>
  <LinksUpToDate>false</LinksUpToDate>
  <CharactersWithSpaces>1126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2019-11-18T09:34:00Z</dcterms:created>
  <dc:creator>User</dc:creator>
  <cp:lastModifiedBy>肖坡</cp:lastModifiedBy>
  <cp:lastPrinted>2019-11-19T01:20:00Z</cp:lastPrinted>
  <dcterms:modified xsi:type="dcterms:W3CDTF">2019-11-19T09:26:52Z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