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78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96"/>
        <w:gridCol w:w="2748"/>
        <w:gridCol w:w="1663"/>
        <w:gridCol w:w="2373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5" w:hRule="atLeast"/>
        </w:trPr>
        <w:tc>
          <w:tcPr>
            <w:tcW w:w="8780" w:type="dxa"/>
            <w:gridSpan w:val="4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b/>
                <w:color w:val="000000"/>
                <w:kern w:val="0"/>
                <w:sz w:val="36"/>
                <w:szCs w:val="36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36"/>
                <w:szCs w:val="36"/>
                <w:lang w:bidi="ar"/>
              </w:rPr>
              <w:t>附件2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8" w:hRule="atLeast"/>
        </w:trPr>
        <w:tc>
          <w:tcPr>
            <w:tcW w:w="8780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36"/>
                <w:szCs w:val="36"/>
              </w:rPr>
            </w:pPr>
            <w:bookmarkStart w:id="0" w:name="_GoBack"/>
            <w:r>
              <w:rPr>
                <w:rFonts w:hint="eastAsia" w:ascii="宋体" w:hAnsi="宋体" w:cs="宋体"/>
                <w:b/>
                <w:color w:val="000000"/>
                <w:kern w:val="0"/>
                <w:sz w:val="36"/>
                <w:szCs w:val="36"/>
                <w:lang w:bidi="ar"/>
              </w:rPr>
              <w:t>唐县聘用民政助理员工资及补贴明细表</w:t>
            </w:r>
            <w:bookmarkEnd w:id="0"/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47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乡镇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工资标准</w:t>
            </w:r>
          </w:p>
        </w:tc>
        <w:tc>
          <w:tcPr>
            <w:tcW w:w="2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补贴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1996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三类乡镇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黄石口乡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1580元</w:t>
            </w:r>
          </w:p>
        </w:tc>
        <w:tc>
          <w:tcPr>
            <w:tcW w:w="237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1200元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19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石门乡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1580元</w:t>
            </w:r>
          </w:p>
        </w:tc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1200元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19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羊角乡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1580元</w:t>
            </w:r>
          </w:p>
        </w:tc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1200元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19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川里镇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1580元</w:t>
            </w:r>
          </w:p>
        </w:tc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1200元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19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倒马关乡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1580元</w:t>
            </w:r>
          </w:p>
        </w:tc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1200元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19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二类乡镇</w:t>
            </w:r>
          </w:p>
        </w:tc>
        <w:tc>
          <w:tcPr>
            <w:tcW w:w="2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军城镇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1580元</w:t>
            </w:r>
          </w:p>
        </w:tc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900元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19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齐家佐乡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1580元</w:t>
            </w:r>
          </w:p>
        </w:tc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900元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19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迷城乡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1580元</w:t>
            </w:r>
          </w:p>
        </w:tc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900元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19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白合镇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1580元</w:t>
            </w:r>
          </w:p>
        </w:tc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900元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19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北店头乡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1580元</w:t>
            </w:r>
          </w:p>
        </w:tc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900元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199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一类乡镇</w:t>
            </w:r>
          </w:p>
        </w:tc>
        <w:tc>
          <w:tcPr>
            <w:tcW w:w="2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大洋乡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1580元</w:t>
            </w:r>
          </w:p>
        </w:tc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600元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19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雹水乡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1580元</w:t>
            </w:r>
          </w:p>
        </w:tc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600元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19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罗庄镇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1580元</w:t>
            </w:r>
          </w:p>
        </w:tc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600元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19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都亭乡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1580元</w:t>
            </w:r>
          </w:p>
        </w:tc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600元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19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南店头乡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1580元</w:t>
            </w:r>
          </w:p>
        </w:tc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600元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19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北罗镇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1580元</w:t>
            </w:r>
          </w:p>
        </w:tc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600元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19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长古城镇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1580元</w:t>
            </w:r>
          </w:p>
        </w:tc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600元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19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王京镇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1580元</w:t>
            </w:r>
          </w:p>
        </w:tc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600元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19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仁厚镇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1580元</w:t>
            </w:r>
          </w:p>
        </w:tc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600元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19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高昌镇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1580元</w:t>
            </w:r>
          </w:p>
        </w:tc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600元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19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74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社区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1580元</w:t>
            </w:r>
          </w:p>
        </w:tc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600元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</w:trPr>
        <w:tc>
          <w:tcPr>
            <w:tcW w:w="199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74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民政局</w:t>
            </w:r>
          </w:p>
        </w:tc>
        <w:tc>
          <w:tcPr>
            <w:tcW w:w="166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1580元</w:t>
            </w:r>
          </w:p>
        </w:tc>
        <w:tc>
          <w:tcPr>
            <w:tcW w:w="237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600元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6E55EC"/>
    <w:rsid w:val="126E5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2021-10-20T02:50:00Z</dcterms:created>
  <dc:creator>波波才不困 ෆ</dc:creator>
  <cp:lastModifiedBy>波波才不困 ෆ</cp:lastModifiedBy>
  <dcterms:modified xsi:type="dcterms:W3CDTF">2021-10-20T02:51:15Z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851FFFF0342D4A52A143041EA9CDEAC3</vt:lpwstr>
  </property>
</Properties>
</file>