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南丹县矿产资源保护中心外运服务站工作人员报名登记表</w:t>
      </w:r>
    </w:p>
    <w:tbl>
      <w:tblPr>
        <w:tblStyle w:val="3"/>
        <w:tblW w:w="88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6"/>
        <w:gridCol w:w="1466"/>
        <w:gridCol w:w="682"/>
        <w:gridCol w:w="1074"/>
        <w:gridCol w:w="1104"/>
        <w:gridCol w:w="1619"/>
        <w:gridCol w:w="202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年月</w:t>
            </w:r>
          </w:p>
        </w:tc>
        <w:tc>
          <w:tcPr>
            <w:tcW w:w="1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2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二寸免冠彩照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8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rPr>
          <w:trHeight w:val="591" w:hRule="atLeast"/>
        </w:trPr>
        <w:tc>
          <w:tcPr>
            <w:tcW w:w="8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婚姻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状况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状况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身高（cm）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参加工作时间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rPr>
          <w:trHeight w:val="625" w:hRule="atLeast"/>
        </w:trPr>
        <w:tc>
          <w:tcPr>
            <w:tcW w:w="23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现工作单位及职务</w:t>
            </w:r>
          </w:p>
        </w:tc>
        <w:tc>
          <w:tcPr>
            <w:tcW w:w="28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单位性质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8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学位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全日制教育</w:t>
            </w:r>
          </w:p>
        </w:tc>
        <w:tc>
          <w:tcPr>
            <w:tcW w:w="17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毕业院校系及专业</w:t>
            </w:r>
          </w:p>
        </w:tc>
        <w:tc>
          <w:tcPr>
            <w:tcW w:w="36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在职教育</w:t>
            </w:r>
          </w:p>
        </w:tc>
        <w:tc>
          <w:tcPr>
            <w:tcW w:w="17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毕业院校系及专业</w:t>
            </w:r>
          </w:p>
        </w:tc>
        <w:tc>
          <w:tcPr>
            <w:tcW w:w="36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23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已取得的职业资格</w:t>
            </w:r>
          </w:p>
        </w:tc>
        <w:tc>
          <w:tcPr>
            <w:tcW w:w="17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专业技术职称</w:t>
            </w:r>
          </w:p>
        </w:tc>
        <w:tc>
          <w:tcPr>
            <w:tcW w:w="36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8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有何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特长</w:t>
            </w:r>
          </w:p>
        </w:tc>
        <w:tc>
          <w:tcPr>
            <w:tcW w:w="796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8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地址</w:t>
            </w:r>
          </w:p>
        </w:tc>
        <w:tc>
          <w:tcPr>
            <w:tcW w:w="43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7" w:hRule="atLeast"/>
        </w:trPr>
        <w:tc>
          <w:tcPr>
            <w:tcW w:w="8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796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24"/>
        </w:rPr>
      </w:pPr>
    </w:p>
    <w:tbl>
      <w:tblPr>
        <w:tblStyle w:val="3"/>
        <w:tblW w:w="0" w:type="auto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845"/>
        <w:gridCol w:w="1232"/>
        <w:gridCol w:w="703"/>
        <w:gridCol w:w="704"/>
        <w:gridCol w:w="986"/>
        <w:gridCol w:w="310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和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关系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称谓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户口所在地</w:t>
            </w:r>
          </w:p>
        </w:tc>
        <w:tc>
          <w:tcPr>
            <w:tcW w:w="3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奖惩情况</w:t>
            </w:r>
          </w:p>
        </w:tc>
        <w:tc>
          <w:tcPr>
            <w:tcW w:w="757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4" w:hRule="atLeast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报名人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承诺</w:t>
            </w:r>
          </w:p>
        </w:tc>
        <w:tc>
          <w:tcPr>
            <w:tcW w:w="757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本人承诺：所提供的个人信息和证明材料真实准确，对因提供有关信息证件不实或违反有关规定造成的后果，责任自负。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报名人（签名）：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年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2" w:hRule="atLeast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审核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757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审核员: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年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12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  <w:tc>
          <w:tcPr>
            <w:tcW w:w="757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24"/>
        </w:rPr>
      </w:pPr>
    </w:p>
    <w:p>
      <w:r>
        <w:rPr>
          <w:rFonts w:hint="eastAsia"/>
        </w:rPr>
        <w:t>备注：</w:t>
      </w:r>
      <w:r>
        <w:t>1.</w:t>
      </w:r>
      <w:r>
        <w:rPr>
          <w:rFonts w:hint="eastAsia"/>
        </w:rPr>
        <w:t>此表用</w:t>
      </w:r>
      <w:r>
        <w:t>A4</w:t>
      </w:r>
      <w:r>
        <w:rPr>
          <w:rFonts w:hint="eastAsia"/>
        </w:rPr>
        <w:t>纸打印一式</w:t>
      </w:r>
      <w:r>
        <w:t>1</w:t>
      </w:r>
      <w:r>
        <w:rPr>
          <w:rFonts w:hint="eastAsia"/>
        </w:rPr>
        <w:t>份；</w:t>
      </w:r>
      <w:r>
        <w:t>2.</w:t>
      </w:r>
      <w:r>
        <w:rPr>
          <w:rFonts w:hint="eastAsia"/>
        </w:rPr>
        <w:t>“报名人签名”需手写签名。</w:t>
      </w:r>
    </w:p>
    <w:p/>
    <w:sectPr>
      <w:pgSz w:w="11906" w:h="16838"/>
      <w:pgMar w:top="1588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7FD"/>
    <w:rsid w:val="005A27FD"/>
    <w:rsid w:val="0089655A"/>
    <w:rsid w:val="00A268DB"/>
    <w:rsid w:val="00AA76A1"/>
    <w:rsid w:val="00B54E9C"/>
    <w:rsid w:val="00E112F7"/>
    <w:rsid w:val="00F53B67"/>
    <w:rsid w:val="01A06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5"/>
    <w:semiHidden/>
    <w:unhideWhenUsed/>
    <w:qFormat/>
    <w:uiPriority w:val="99"/>
    <w:pPr>
      <w:spacing w:after="120" w:line="480" w:lineRule="auto"/>
      <w:ind w:left="420" w:leftChars="200"/>
    </w:pPr>
  </w:style>
  <w:style w:type="character" w:customStyle="1" w:styleId="5">
    <w:name w:val="正文文本缩进 2 Char"/>
    <w:basedOn w:val="4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299</Words>
  <Characters>303</Characters>
  <Lines>3</Lines>
  <Paragraphs>1</Paragraphs>
  <TotalTime>0</TotalTime>
  <ScaleCrop>false</ScaleCrop>
  <LinksUpToDate>false</LinksUpToDate>
  <CharactersWithSpaces>330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2022-12-16T09:35:00Z</dcterms:created>
  <dc:creator>xb21cn</dc:creator>
  <cp:lastModifiedBy>释然</cp:lastModifiedBy>
  <dcterms:modified xsi:type="dcterms:W3CDTF">2022-12-16T09:41:48Z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67CC11EED0554F58AD09775A6CB0EA4C</vt:lpwstr>
  </property>
</Properties>
</file>